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34" w:rsidRPr="00865134" w:rsidRDefault="00865134" w:rsidP="00865134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Pamela Cox</w:t>
      </w:r>
      <w:bookmarkStart w:id="0" w:name="_GoBack"/>
      <w:bookmarkEnd w:id="0"/>
    </w:p>
    <w:p w:rsidR="00130141" w:rsidRDefault="00EF29AE" w:rsidP="00EF29A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29AE">
        <w:rPr>
          <w:rFonts w:ascii="Times New Roman" w:hAnsi="Times New Roman" w:cs="Times New Roman"/>
          <w:b/>
          <w:sz w:val="24"/>
          <w:szCs w:val="24"/>
          <w:u w:val="single"/>
        </w:rPr>
        <w:t>Formal Evaluation Reflection</w:t>
      </w:r>
    </w:p>
    <w:p w:rsidR="00EF29AE" w:rsidRDefault="00EF29AE" w:rsidP="00EF29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feel like my lesson went extremely well. Going into the lesson I felt really nervous, not because I didn’t know the material but because I wanted to do a good job. Once I got in front of the class, I really felt at ease. The students in Mr. Harp’s class are simply amazing. They are a great group of kids. I made sure that I had all handouts laid out on the students’ desk ahead of the lesson and that I had all the materials I would need ready before I started teaching.</w:t>
      </w:r>
    </w:p>
    <w:p w:rsidR="00EF29AE" w:rsidRDefault="00EF29AE" w:rsidP="00EF29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was extremely grateful I was able to use the Promethean Board to teach my lesson. It is a very useful tool and I hope that my future classroom that I am able to use one. The Promethean Board is a great way to engage the students. I started my lesson by stating the SPI and the essential question for the lesson. I then used the Promethean Board to walk the students through examples. I would stop to ask the students question. After they answered a question, I would ask them to explain their answer. The students stayed right on task and participated in the lesson. </w:t>
      </w:r>
    </w:p>
    <w:p w:rsidR="00865134" w:rsidRDefault="00EF29AE" w:rsidP="00EF29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After we completed examples on the Promethean Board, I had the students complete a quick check so I could see which ones were having trouble with the concept. I walked around the room with a class list and made a check beside anyone who seemed to need a little extra help. I then broke the class up into 3 groups. The first group went to the computers and worked on Khan Academy. These students had a complete understanding of the concept. The second group completed a practice sheet at their desk. These students seemed to understand the concept but need a little more practice. The third group worked through the practice worksheet with me at the table</w:t>
      </w:r>
      <w:r w:rsidR="00865134">
        <w:rPr>
          <w:rFonts w:ascii="Times New Roman" w:hAnsi="Times New Roman" w:cs="Times New Roman"/>
          <w:sz w:val="24"/>
          <w:szCs w:val="24"/>
        </w:rPr>
        <w:t xml:space="preserve">. These students need extra help understanding the concept. After the second group was done with the practice worksheet, they were to complete a reflection on their iPod using the </w:t>
      </w:r>
      <w:r w:rsidR="00865134">
        <w:rPr>
          <w:rFonts w:ascii="Times New Roman" w:hAnsi="Times New Roman" w:cs="Times New Roman"/>
          <w:sz w:val="24"/>
          <w:szCs w:val="24"/>
        </w:rPr>
        <w:lastRenderedPageBreak/>
        <w:t xml:space="preserve">Notes APP. In their reflection, they were to write one thing they learned during the lesson and why it is important to learn how to read and use pictographs. </w:t>
      </w:r>
    </w:p>
    <w:p w:rsidR="00EF29AE" w:rsidRDefault="00865134" w:rsidP="00EF29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Overall, I feel like my lesson went really well. After my lesson, I feel much more </w:t>
      </w:r>
      <w:proofErr w:type="gramStart"/>
      <w:r>
        <w:rPr>
          <w:rFonts w:ascii="Times New Roman" w:hAnsi="Times New Roman" w:cs="Times New Roman"/>
          <w:sz w:val="24"/>
          <w:szCs w:val="24"/>
        </w:rPr>
        <w:t>confident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myself and my abilities as a teacher. </w:t>
      </w:r>
      <w:r w:rsidR="00EF29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9AE" w:rsidRPr="00EF29AE" w:rsidRDefault="00EF29AE" w:rsidP="00EF29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F29AE" w:rsidRPr="00EF2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AE"/>
    <w:rsid w:val="002151A3"/>
    <w:rsid w:val="00450FFF"/>
    <w:rsid w:val="00865134"/>
    <w:rsid w:val="00E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Cox</dc:creator>
  <cp:lastModifiedBy>Pamela Cox</cp:lastModifiedBy>
  <cp:revision>1</cp:revision>
  <dcterms:created xsi:type="dcterms:W3CDTF">2012-04-24T18:46:00Z</dcterms:created>
  <dcterms:modified xsi:type="dcterms:W3CDTF">2012-04-24T19:20:00Z</dcterms:modified>
</cp:coreProperties>
</file>